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76DC" w14:textId="1C9DCC94" w:rsidR="009A7F66" w:rsidRPr="00806045" w:rsidRDefault="009A7F66" w:rsidP="009A7F66">
      <w:pPr>
        <w:adjustRightInd/>
        <w:snapToGrid/>
        <w:spacing w:line="240" w:lineRule="auto"/>
        <w:rPr>
          <w:sz w:val="2"/>
        </w:rPr>
        <w:sectPr w:rsidR="009A7F66" w:rsidRPr="00806045" w:rsidSect="00806045">
          <w:headerReference w:type="default" r:id="rId13"/>
          <w:type w:val="continuous"/>
          <w:pgSz w:w="11906" w:h="16838" w:code="9"/>
          <w:pgMar w:top="2835" w:right="1418" w:bottom="567" w:left="1985" w:header="539" w:footer="0" w:gutter="0"/>
          <w:cols w:space="720"/>
          <w:docGrid w:linePitch="272"/>
        </w:sectPr>
      </w:pPr>
    </w:p>
    <w:p w14:paraId="052BB1CA" w14:textId="77777777" w:rsidR="006461AF" w:rsidRPr="00806045" w:rsidRDefault="00A73563" w:rsidP="006461AF">
      <w:pPr>
        <w:pStyle w:val="Subject"/>
      </w:pPr>
      <w:r w:rsidRPr="00806045">
        <w:t>Datensperrung</w:t>
      </w:r>
    </w:p>
    <w:p w14:paraId="78503A04" w14:textId="77777777" w:rsidR="006461AF" w:rsidRPr="00806045" w:rsidRDefault="006461AF" w:rsidP="006461AF"/>
    <w:p w14:paraId="38CEAF07" w14:textId="77777777" w:rsidR="00C0733E" w:rsidRPr="00806045" w:rsidRDefault="00C0733E" w:rsidP="006461AF"/>
    <w:p w14:paraId="6C1D77E2" w14:textId="77777777" w:rsidR="00C0733E" w:rsidRPr="00806045" w:rsidRDefault="00C0733E" w:rsidP="006461AF"/>
    <w:p w14:paraId="418CF8DC" w14:textId="56B40E20" w:rsidR="00C0733E" w:rsidRPr="00806045" w:rsidRDefault="00862492" w:rsidP="00E50A20">
      <w:pPr>
        <w:tabs>
          <w:tab w:val="left" w:pos="2268"/>
        </w:tabs>
      </w:pPr>
      <w:r w:rsidRPr="00806045">
        <w:t>Name</w:t>
      </w:r>
      <w:r w:rsidRPr="00806045">
        <w:tab/>
      </w:r>
      <w:r w:rsidRPr="00806045">
        <w:object w:dxaOrig="1440" w:dyaOrig="1440" w14:anchorId="29B4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64.75pt;height:18pt" o:ole="">
            <v:imagedata r:id="rId14" o:title=""/>
          </v:shape>
          <w:control r:id="rId15" w:name="TextBox1" w:shapeid="_x0000_i1091"/>
        </w:object>
      </w:r>
    </w:p>
    <w:p w14:paraId="5833EF28" w14:textId="77777777" w:rsidR="00862492" w:rsidRPr="00806045" w:rsidRDefault="00862492" w:rsidP="00E50A20">
      <w:pPr>
        <w:tabs>
          <w:tab w:val="left" w:pos="2268"/>
        </w:tabs>
      </w:pPr>
    </w:p>
    <w:p w14:paraId="5B6AA633" w14:textId="77777777" w:rsidR="00862492" w:rsidRPr="00806045" w:rsidRDefault="00862492" w:rsidP="00E50A20">
      <w:pPr>
        <w:tabs>
          <w:tab w:val="left" w:pos="2268"/>
        </w:tabs>
      </w:pPr>
    </w:p>
    <w:p w14:paraId="2576D61C" w14:textId="629A698E" w:rsidR="00862492" w:rsidRPr="00806045" w:rsidRDefault="00862492" w:rsidP="00E50A20">
      <w:pPr>
        <w:tabs>
          <w:tab w:val="left" w:pos="2268"/>
        </w:tabs>
      </w:pPr>
      <w:r w:rsidRPr="00806045">
        <w:t>Vorname</w:t>
      </w:r>
      <w:r w:rsidRPr="00806045">
        <w:tab/>
      </w:r>
      <w:r w:rsidRPr="00806045">
        <w:object w:dxaOrig="1440" w:dyaOrig="1440" w14:anchorId="7CE664CE">
          <v:shape id="_x0000_i1062" type="#_x0000_t75" style="width:264.75pt;height:18pt" o:ole="">
            <v:imagedata r:id="rId14" o:title=""/>
          </v:shape>
          <w:control r:id="rId16" w:name="TextBox11" w:shapeid="_x0000_i1062"/>
        </w:object>
      </w:r>
    </w:p>
    <w:p w14:paraId="5B00B302" w14:textId="77777777" w:rsidR="00862492" w:rsidRPr="00806045" w:rsidRDefault="00862492" w:rsidP="00E50A20">
      <w:pPr>
        <w:tabs>
          <w:tab w:val="left" w:pos="2268"/>
        </w:tabs>
      </w:pPr>
    </w:p>
    <w:p w14:paraId="44E02E77" w14:textId="77777777" w:rsidR="00862492" w:rsidRPr="00806045" w:rsidRDefault="00862492" w:rsidP="00E50A20">
      <w:pPr>
        <w:tabs>
          <w:tab w:val="left" w:pos="2268"/>
        </w:tabs>
      </w:pPr>
    </w:p>
    <w:p w14:paraId="676363CB" w14:textId="77777777" w:rsidR="00862492" w:rsidRPr="00806045" w:rsidRDefault="00862492" w:rsidP="00E50A20">
      <w:pPr>
        <w:tabs>
          <w:tab w:val="left" w:pos="2268"/>
        </w:tabs>
      </w:pPr>
      <w:r w:rsidRPr="00806045">
        <w:t>Geburtsdatum</w:t>
      </w:r>
      <w:r w:rsidRPr="00806045">
        <w:tab/>
      </w:r>
      <w:r w:rsidRPr="00806045">
        <w:object w:dxaOrig="1440" w:dyaOrig="1440" w14:anchorId="2DB62D6C">
          <v:shape id="_x0000_i1039" type="#_x0000_t75" style="width:264.75pt;height:18pt" o:ole="">
            <v:imagedata r:id="rId14" o:title=""/>
          </v:shape>
          <w:control r:id="rId17" w:name="TextBox12" w:shapeid="_x0000_i1039"/>
        </w:object>
      </w:r>
    </w:p>
    <w:p w14:paraId="6AF85768" w14:textId="77777777" w:rsidR="00862492" w:rsidRPr="00806045" w:rsidRDefault="00862492" w:rsidP="00E50A20">
      <w:pPr>
        <w:tabs>
          <w:tab w:val="left" w:pos="2268"/>
        </w:tabs>
      </w:pPr>
    </w:p>
    <w:p w14:paraId="543E29DD" w14:textId="77777777" w:rsidR="00862492" w:rsidRPr="00806045" w:rsidRDefault="00862492" w:rsidP="00E50A20">
      <w:pPr>
        <w:tabs>
          <w:tab w:val="left" w:pos="2268"/>
        </w:tabs>
      </w:pPr>
    </w:p>
    <w:p w14:paraId="6FD8F181" w14:textId="77777777" w:rsidR="00862492" w:rsidRPr="00806045" w:rsidRDefault="00862492" w:rsidP="00E50A20">
      <w:pPr>
        <w:tabs>
          <w:tab w:val="left" w:pos="2268"/>
        </w:tabs>
      </w:pPr>
      <w:r w:rsidRPr="00806045">
        <w:t>Adresse</w:t>
      </w:r>
      <w:r w:rsidRPr="00806045">
        <w:tab/>
      </w:r>
      <w:r w:rsidRPr="00806045">
        <w:object w:dxaOrig="1440" w:dyaOrig="1440" w14:anchorId="40F94201">
          <v:shape id="_x0000_i1041" type="#_x0000_t75" style="width:264.75pt;height:18pt" o:ole="">
            <v:imagedata r:id="rId14" o:title=""/>
          </v:shape>
          <w:control r:id="rId18" w:name="TextBox13" w:shapeid="_x0000_i1041"/>
        </w:object>
      </w:r>
    </w:p>
    <w:p w14:paraId="70B5C31E" w14:textId="77777777" w:rsidR="00054DA3" w:rsidRPr="00806045" w:rsidRDefault="00054DA3" w:rsidP="00E50A20">
      <w:pPr>
        <w:tabs>
          <w:tab w:val="left" w:pos="2268"/>
        </w:tabs>
      </w:pPr>
    </w:p>
    <w:p w14:paraId="080B4D6A" w14:textId="77777777" w:rsidR="00862492" w:rsidRPr="00806045" w:rsidRDefault="00862492" w:rsidP="00E50A20">
      <w:pPr>
        <w:tabs>
          <w:tab w:val="left" w:pos="2268"/>
        </w:tabs>
      </w:pPr>
    </w:p>
    <w:p w14:paraId="34A58432" w14:textId="77777777" w:rsidR="006B28B5" w:rsidRPr="00806045" w:rsidRDefault="006B28B5" w:rsidP="00E50A20">
      <w:pPr>
        <w:tabs>
          <w:tab w:val="left" w:pos="2268"/>
        </w:tabs>
      </w:pPr>
      <w:r w:rsidRPr="00806045">
        <w:t>Ich möchte meine Daten im Einwohnerregister gemäss § 9 des Datenschutzgesetzes vom Kanton Zug sperren lassen. Meine Daten werden somit nicht an Drittpersonen weitergeben</w:t>
      </w:r>
      <w:r w:rsidR="00730CAD" w:rsidRPr="00806045">
        <w:t>.</w:t>
      </w:r>
    </w:p>
    <w:p w14:paraId="4CCD3DD7" w14:textId="77777777" w:rsidR="006B28B5" w:rsidRPr="00806045" w:rsidRDefault="006B28B5" w:rsidP="00E50A20">
      <w:pPr>
        <w:tabs>
          <w:tab w:val="left" w:pos="2268"/>
        </w:tabs>
      </w:pPr>
    </w:p>
    <w:p w14:paraId="78CA4C79" w14:textId="77777777" w:rsidR="00054DA3" w:rsidRPr="00806045" w:rsidRDefault="00054DA3" w:rsidP="00E50A20">
      <w:pPr>
        <w:tabs>
          <w:tab w:val="left" w:pos="2268"/>
        </w:tabs>
      </w:pPr>
    </w:p>
    <w:p w14:paraId="03E4C954" w14:textId="77777777" w:rsidR="00862492" w:rsidRPr="00806045" w:rsidRDefault="00862492" w:rsidP="00862492">
      <w:pPr>
        <w:tabs>
          <w:tab w:val="left" w:pos="2268"/>
        </w:tabs>
      </w:pPr>
      <w:r w:rsidRPr="00806045">
        <w:t>Datum</w:t>
      </w:r>
      <w:r w:rsidRPr="00806045">
        <w:tab/>
      </w:r>
      <w:r w:rsidRPr="00806045">
        <w:object w:dxaOrig="1440" w:dyaOrig="1440" w14:anchorId="3565FBED">
          <v:shape id="_x0000_i1043" type="#_x0000_t75" style="width:264.75pt;height:18pt" o:ole="">
            <v:imagedata r:id="rId14" o:title=""/>
          </v:shape>
          <w:control r:id="rId19" w:name="TextBox14" w:shapeid="_x0000_i1043"/>
        </w:object>
      </w:r>
    </w:p>
    <w:p w14:paraId="7B0C494B" w14:textId="77777777" w:rsidR="006B28B5" w:rsidRPr="00806045" w:rsidRDefault="006B28B5" w:rsidP="00E50A20">
      <w:pPr>
        <w:tabs>
          <w:tab w:val="left" w:pos="2268"/>
        </w:tabs>
      </w:pPr>
    </w:p>
    <w:p w14:paraId="2164C1C7" w14:textId="77777777" w:rsidR="00831F46" w:rsidRPr="00806045" w:rsidRDefault="00831F46" w:rsidP="00E50A20">
      <w:pPr>
        <w:tabs>
          <w:tab w:val="left" w:pos="2268"/>
        </w:tabs>
      </w:pPr>
    </w:p>
    <w:p w14:paraId="316AA8C4" w14:textId="77777777" w:rsidR="006B28B5" w:rsidRPr="00806045" w:rsidRDefault="006B28B5" w:rsidP="007F51DF">
      <w:pPr>
        <w:tabs>
          <w:tab w:val="left" w:pos="2268"/>
          <w:tab w:val="right" w:pos="7513"/>
        </w:tabs>
        <w:rPr>
          <w:u w:val="single"/>
        </w:rPr>
      </w:pPr>
      <w:r w:rsidRPr="00806045">
        <w:t>Unterschrift</w:t>
      </w:r>
      <w:r w:rsidR="006D7E70" w:rsidRPr="00806045">
        <w:tab/>
      </w:r>
      <w:r w:rsidR="006D7E70" w:rsidRPr="00806045">
        <w:rPr>
          <w:u w:val="single"/>
        </w:rPr>
        <w:tab/>
      </w:r>
    </w:p>
    <w:p w14:paraId="63D926E4" w14:textId="77777777" w:rsidR="00115F83" w:rsidRPr="00806045" w:rsidRDefault="00115F83" w:rsidP="00E50A20">
      <w:pPr>
        <w:tabs>
          <w:tab w:val="left" w:pos="2268"/>
          <w:tab w:val="left" w:pos="7938"/>
        </w:tabs>
      </w:pPr>
    </w:p>
    <w:p w14:paraId="1CB5E1CE" w14:textId="77777777" w:rsidR="00862492" w:rsidRPr="00806045" w:rsidRDefault="00862492" w:rsidP="00E50A20">
      <w:pPr>
        <w:tabs>
          <w:tab w:val="left" w:pos="2268"/>
          <w:tab w:val="left" w:pos="7938"/>
        </w:tabs>
      </w:pPr>
    </w:p>
    <w:p w14:paraId="08A461AC" w14:textId="77777777" w:rsidR="006B28B5" w:rsidRPr="00806045" w:rsidRDefault="00C0733E" w:rsidP="0039169A">
      <w:r w:rsidRPr="00806045">
        <w:t xml:space="preserve">Das ausgefüllte Formular ist </w:t>
      </w:r>
      <w:r w:rsidR="0039169A" w:rsidRPr="00806045">
        <w:t xml:space="preserve">zwingend </w:t>
      </w:r>
      <w:r w:rsidRPr="00806045">
        <w:t>als</w:t>
      </w:r>
      <w:r w:rsidR="0039169A" w:rsidRPr="00806045">
        <w:t xml:space="preserve"> </w:t>
      </w:r>
      <w:r w:rsidR="0039169A" w:rsidRPr="00806045">
        <w:rPr>
          <w:b/>
        </w:rPr>
        <w:t>Original (Originalunterschrift)</w:t>
      </w:r>
      <w:r w:rsidR="0039169A" w:rsidRPr="00806045">
        <w:t xml:space="preserve"> ein</w:t>
      </w:r>
      <w:r w:rsidRPr="00806045">
        <w:t>zu</w:t>
      </w:r>
      <w:r w:rsidR="0039169A" w:rsidRPr="00806045">
        <w:t>reichen</w:t>
      </w:r>
      <w:r w:rsidRPr="00806045">
        <w:t xml:space="preserve">. </w:t>
      </w:r>
    </w:p>
    <w:p w14:paraId="2543C20D" w14:textId="77777777" w:rsidR="00DB6174" w:rsidRPr="00806045" w:rsidRDefault="00DB6174" w:rsidP="006461AF"/>
    <w:p w14:paraId="337839E6" w14:textId="77777777" w:rsidR="00115F83" w:rsidRPr="00806045" w:rsidRDefault="00115F83" w:rsidP="006461AF"/>
    <w:p w14:paraId="265209D8" w14:textId="77777777" w:rsidR="002E6644" w:rsidRPr="00806045" w:rsidRDefault="002E6644" w:rsidP="006461AF"/>
    <w:p w14:paraId="34505C6A" w14:textId="77777777" w:rsidR="002E6644" w:rsidRPr="00806045" w:rsidRDefault="002E6644" w:rsidP="006461AF"/>
    <w:p w14:paraId="09F62A26" w14:textId="77777777" w:rsidR="002E6644" w:rsidRPr="00806045" w:rsidRDefault="002E6644" w:rsidP="006461AF"/>
    <w:p w14:paraId="43BBACE6" w14:textId="77777777" w:rsidR="00C0733E" w:rsidRPr="00806045" w:rsidRDefault="00C0733E" w:rsidP="006461AF"/>
    <w:p w14:paraId="11E4DD22" w14:textId="77777777" w:rsidR="00115F83" w:rsidRPr="00806045" w:rsidRDefault="00115F83" w:rsidP="006461AF"/>
    <w:p w14:paraId="14041235" w14:textId="77777777" w:rsidR="00C47F4E" w:rsidRPr="00806045" w:rsidRDefault="00C47F4E" w:rsidP="006461AF"/>
    <w:p w14:paraId="7B3B3F36" w14:textId="77777777" w:rsidR="00C47F4E" w:rsidRPr="00806045" w:rsidRDefault="00C47F4E" w:rsidP="006461AF"/>
    <w:p w14:paraId="2AF4F128" w14:textId="77777777" w:rsidR="00DB6174" w:rsidRPr="00806045" w:rsidRDefault="00DB6174" w:rsidP="00E20176">
      <w:pPr>
        <w:pStyle w:val="Default"/>
        <w:numPr>
          <w:ilvl w:val="0"/>
          <w:numId w:val="31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</w:rPr>
        <w:t>Auszug aus dem Datenschutzgesetz des Kantons Zug</w:t>
      </w:r>
    </w:p>
    <w:p w14:paraId="11D44CCC" w14:textId="77777777" w:rsidR="00DB6174" w:rsidRPr="00806045" w:rsidRDefault="00DB6174" w:rsidP="00E20176">
      <w:pPr>
        <w:pStyle w:val="Listenabsatz"/>
        <w:numPr>
          <w:ilvl w:val="0"/>
          <w:numId w:val="31"/>
        </w:numPr>
        <w:ind w:left="426" w:hanging="426"/>
      </w:pPr>
      <w:r w:rsidRPr="00806045">
        <w:rPr>
          <w:rFonts w:cs="Arial"/>
          <w:bCs/>
          <w:szCs w:val="20"/>
        </w:rPr>
        <w:t>Auszug aus dem Gesetz über die Organisation und die Verwaltung der Gemeinden</w:t>
      </w:r>
    </w:p>
    <w:p w14:paraId="1892E99B" w14:textId="77777777" w:rsidR="00DB6174" w:rsidRPr="00806045" w:rsidRDefault="00DB6174">
      <w:pPr>
        <w:adjustRightInd/>
        <w:snapToGrid/>
        <w:spacing w:line="240" w:lineRule="auto"/>
      </w:pPr>
      <w:r w:rsidRPr="00806045">
        <w:br w:type="page"/>
      </w:r>
    </w:p>
    <w:p w14:paraId="57189B53" w14:textId="77777777" w:rsidR="006B28B5" w:rsidRPr="00806045" w:rsidRDefault="006B28B5" w:rsidP="00C0733E">
      <w:pPr>
        <w:pStyle w:val="Default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06045">
        <w:rPr>
          <w:rFonts w:ascii="Arial" w:hAnsi="Arial" w:cs="Arial"/>
          <w:b/>
          <w:bCs/>
          <w:sz w:val="22"/>
          <w:szCs w:val="22"/>
        </w:rPr>
        <w:lastRenderedPageBreak/>
        <w:t>Auszug aus dem Datenschutzgesetz des Kantons Zug</w:t>
      </w:r>
    </w:p>
    <w:p w14:paraId="660BABF2" w14:textId="77777777" w:rsidR="006B28B5" w:rsidRPr="00806045" w:rsidRDefault="002E5567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</w:rPr>
        <w:t>v</w:t>
      </w:r>
      <w:r w:rsidR="00C0733E" w:rsidRPr="00806045">
        <w:rPr>
          <w:rFonts w:ascii="Arial" w:hAnsi="Arial" w:cs="Arial"/>
          <w:bCs/>
          <w:sz w:val="20"/>
          <w:szCs w:val="20"/>
        </w:rPr>
        <w:t>om 28. September 2000 (Stand 1. September 2020)</w:t>
      </w:r>
    </w:p>
    <w:p w14:paraId="68D05939" w14:textId="77777777" w:rsidR="006B28B5" w:rsidRPr="00806045" w:rsidRDefault="006B28B5" w:rsidP="00C0733E">
      <w:pPr>
        <w:pStyle w:val="Default"/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BFBD8A5" w14:textId="77777777" w:rsidR="006B28B5" w:rsidRPr="00806045" w:rsidRDefault="00CC4DB8" w:rsidP="00C0733E">
      <w:pPr>
        <w:pStyle w:val="Default"/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806045">
        <w:rPr>
          <w:rFonts w:ascii="Arial" w:hAnsi="Arial" w:cs="Arial"/>
          <w:b/>
          <w:bCs/>
          <w:sz w:val="20"/>
          <w:szCs w:val="20"/>
        </w:rPr>
        <w:t xml:space="preserve">§ 9 </w:t>
      </w:r>
      <w:r w:rsidR="006B28B5" w:rsidRPr="00806045">
        <w:rPr>
          <w:rFonts w:ascii="Arial" w:hAnsi="Arial" w:cs="Arial"/>
          <w:b/>
          <w:sz w:val="20"/>
          <w:szCs w:val="20"/>
        </w:rPr>
        <w:t>Sperrung der Bekanntgabe</w:t>
      </w:r>
    </w:p>
    <w:p w14:paraId="27B2EBDD" w14:textId="77777777" w:rsidR="006B28B5" w:rsidRPr="00806045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CC4DB8" w:rsidRPr="00806045">
        <w:rPr>
          <w:rFonts w:ascii="Arial" w:hAnsi="Arial" w:cs="Arial"/>
          <w:bCs/>
          <w:sz w:val="20"/>
          <w:szCs w:val="20"/>
        </w:rPr>
        <w:tab/>
      </w:r>
      <w:r w:rsidR="006B28B5" w:rsidRPr="00806045">
        <w:rPr>
          <w:rFonts w:ascii="Arial" w:hAnsi="Arial" w:cs="Arial"/>
          <w:sz w:val="20"/>
          <w:szCs w:val="20"/>
        </w:rPr>
        <w:t>Eine betroffene Person kann bei einem</w:t>
      </w:r>
      <w:r w:rsidR="00150C83" w:rsidRPr="00806045">
        <w:rPr>
          <w:rFonts w:ascii="Arial" w:hAnsi="Arial" w:cs="Arial"/>
          <w:sz w:val="20"/>
          <w:szCs w:val="20"/>
        </w:rPr>
        <w:t xml:space="preserve"> Organ voraussetzungslos die Be</w:t>
      </w:r>
      <w:r w:rsidR="006B28B5" w:rsidRPr="00806045">
        <w:rPr>
          <w:rFonts w:ascii="Arial" w:hAnsi="Arial" w:cs="Arial"/>
          <w:sz w:val="20"/>
          <w:szCs w:val="20"/>
        </w:rPr>
        <w:t>kanntgabe ihrer Personendaten an Private sperren lassen.</w:t>
      </w:r>
    </w:p>
    <w:p w14:paraId="160F406C" w14:textId="77777777" w:rsidR="006B28B5" w:rsidRPr="00806045" w:rsidRDefault="006B28B5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1a</w:t>
      </w:r>
      <w:r w:rsidRPr="00806045">
        <w:rPr>
          <w:rFonts w:ascii="Arial" w:hAnsi="Arial" w:cs="Arial"/>
          <w:bCs/>
          <w:sz w:val="20"/>
          <w:szCs w:val="20"/>
        </w:rPr>
        <w:t xml:space="preserve"> </w:t>
      </w:r>
      <w:r w:rsidR="00CC4DB8" w:rsidRPr="00806045">
        <w:rPr>
          <w:rFonts w:ascii="Arial" w:hAnsi="Arial" w:cs="Arial"/>
          <w:bCs/>
          <w:sz w:val="20"/>
          <w:szCs w:val="20"/>
        </w:rPr>
        <w:tab/>
      </w:r>
      <w:r w:rsidRPr="00806045">
        <w:rPr>
          <w:rFonts w:ascii="Arial" w:hAnsi="Arial" w:cs="Arial"/>
          <w:sz w:val="20"/>
          <w:szCs w:val="20"/>
        </w:rPr>
        <w:t>Die Organe machen in geeigneter Weise auf das Sperrrecht aufmerksam.</w:t>
      </w:r>
    </w:p>
    <w:p w14:paraId="62273F7B" w14:textId="77777777" w:rsidR="006B28B5" w:rsidRPr="00806045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CC4DB8" w:rsidRPr="00806045">
        <w:rPr>
          <w:rFonts w:ascii="Arial" w:hAnsi="Arial" w:cs="Arial"/>
          <w:bCs/>
          <w:sz w:val="20"/>
          <w:szCs w:val="20"/>
        </w:rPr>
        <w:tab/>
      </w:r>
      <w:r w:rsidR="006B28B5" w:rsidRPr="00806045">
        <w:rPr>
          <w:rFonts w:ascii="Arial" w:hAnsi="Arial" w:cs="Arial"/>
          <w:position w:val="15"/>
          <w:sz w:val="20"/>
          <w:szCs w:val="20"/>
          <w:vertAlign w:val="superscript"/>
        </w:rPr>
        <w:t xml:space="preserve"> </w:t>
      </w:r>
      <w:r w:rsidR="006B28B5" w:rsidRPr="00806045">
        <w:rPr>
          <w:rFonts w:ascii="Arial" w:hAnsi="Arial" w:cs="Arial"/>
          <w:sz w:val="20"/>
          <w:szCs w:val="20"/>
        </w:rPr>
        <w:t>Die Sperrung wird nach Eintreffen des</w:t>
      </w:r>
      <w:r w:rsidR="00150C83" w:rsidRPr="00806045">
        <w:rPr>
          <w:rFonts w:ascii="Arial" w:hAnsi="Arial" w:cs="Arial"/>
          <w:sz w:val="20"/>
          <w:szCs w:val="20"/>
        </w:rPr>
        <w:t xml:space="preserve"> Gesuchs sofort wirksam. Das Ges</w:t>
      </w:r>
      <w:r w:rsidR="006B28B5" w:rsidRPr="00806045">
        <w:rPr>
          <w:rFonts w:ascii="Arial" w:hAnsi="Arial" w:cs="Arial"/>
          <w:sz w:val="20"/>
          <w:szCs w:val="20"/>
        </w:rPr>
        <w:t>uch muss schriftlich erfolgen und sich auf bestimmte Datenbestände eines Organs beziehen. Die Sperrung ist schriftlich zu bestätigen.</w:t>
      </w:r>
    </w:p>
    <w:p w14:paraId="16BB4021" w14:textId="77777777" w:rsidR="006B28B5" w:rsidRPr="00806045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CC4DB8" w:rsidRPr="00806045">
        <w:rPr>
          <w:rFonts w:ascii="Arial" w:hAnsi="Arial" w:cs="Arial"/>
          <w:bCs/>
          <w:sz w:val="20"/>
          <w:szCs w:val="20"/>
        </w:rPr>
        <w:tab/>
      </w:r>
      <w:r w:rsidR="006B28B5" w:rsidRPr="00806045">
        <w:rPr>
          <w:rFonts w:ascii="Arial" w:hAnsi="Arial" w:cs="Arial"/>
          <w:sz w:val="20"/>
          <w:szCs w:val="20"/>
        </w:rPr>
        <w:t>Das Organ verweigert die Sperrung oder hebt sie auf, wenn</w:t>
      </w:r>
    </w:p>
    <w:p w14:paraId="289801CA" w14:textId="77777777" w:rsidR="006B28B5" w:rsidRPr="00806045" w:rsidRDefault="006B28B5" w:rsidP="00367725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sz w:val="20"/>
          <w:szCs w:val="20"/>
        </w:rPr>
        <w:t xml:space="preserve">a) </w:t>
      </w:r>
      <w:r w:rsidR="00367725" w:rsidRPr="00806045">
        <w:rPr>
          <w:rFonts w:ascii="Arial" w:hAnsi="Arial" w:cs="Arial"/>
          <w:sz w:val="20"/>
          <w:szCs w:val="20"/>
        </w:rPr>
        <w:tab/>
      </w:r>
      <w:r w:rsidRPr="00806045">
        <w:rPr>
          <w:rFonts w:ascii="Arial" w:hAnsi="Arial" w:cs="Arial"/>
          <w:sz w:val="20"/>
          <w:szCs w:val="20"/>
        </w:rPr>
        <w:t>eine Rechtspflicht zur Bekanntgabe besteht oder</w:t>
      </w:r>
    </w:p>
    <w:p w14:paraId="6A896704" w14:textId="77777777" w:rsidR="006B28B5" w:rsidRPr="00806045" w:rsidRDefault="006B28B5" w:rsidP="00367725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sz w:val="20"/>
          <w:szCs w:val="20"/>
        </w:rPr>
        <w:t>b)</w:t>
      </w:r>
      <w:r w:rsidR="006C1B00" w:rsidRPr="00806045">
        <w:rPr>
          <w:rFonts w:ascii="Arial" w:hAnsi="Arial" w:cs="Arial"/>
          <w:b/>
          <w:bCs/>
          <w:sz w:val="20"/>
          <w:szCs w:val="20"/>
        </w:rPr>
        <w:t xml:space="preserve"> </w:t>
      </w:r>
      <w:r w:rsidR="00367725" w:rsidRPr="00806045">
        <w:rPr>
          <w:rFonts w:ascii="Arial" w:hAnsi="Arial" w:cs="Arial"/>
          <w:b/>
          <w:bCs/>
          <w:sz w:val="20"/>
          <w:szCs w:val="20"/>
        </w:rPr>
        <w:tab/>
      </w:r>
      <w:r w:rsidRPr="00806045">
        <w:rPr>
          <w:rFonts w:ascii="Arial" w:hAnsi="Arial" w:cs="Arial"/>
          <w:sz w:val="20"/>
          <w:szCs w:val="20"/>
        </w:rPr>
        <w:t>die oder der um Bekanntgabe ersuchende Private glaubhaft macht, dass die Personendaten zur Durchsetzung ihrer oder sein</w:t>
      </w:r>
      <w:r w:rsidR="00150C83" w:rsidRPr="00806045">
        <w:rPr>
          <w:rFonts w:ascii="Arial" w:hAnsi="Arial" w:cs="Arial"/>
          <w:sz w:val="20"/>
          <w:szCs w:val="20"/>
        </w:rPr>
        <w:t>er Rechtsan</w:t>
      </w:r>
      <w:r w:rsidRPr="00806045">
        <w:rPr>
          <w:rFonts w:ascii="Arial" w:hAnsi="Arial" w:cs="Arial"/>
          <w:sz w:val="20"/>
          <w:szCs w:val="20"/>
        </w:rPr>
        <w:t>sprüche erforderlich sind. Der betroffenen Person ist vorher wenn möglich Gelegenheit zur Stellungnahme zu geben.</w:t>
      </w:r>
    </w:p>
    <w:p w14:paraId="3441ECFB" w14:textId="77777777" w:rsidR="00C0733E" w:rsidRPr="00806045" w:rsidRDefault="00C0733E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602D1B92" w14:textId="77777777" w:rsidR="00C0733E" w:rsidRPr="00806045" w:rsidRDefault="00C0733E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D878755" w14:textId="77777777" w:rsidR="00C0733E" w:rsidRPr="00806045" w:rsidRDefault="00150C83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806045">
        <w:rPr>
          <w:rFonts w:ascii="Arial" w:hAnsi="Arial" w:cs="Arial"/>
          <w:b/>
          <w:bCs/>
          <w:sz w:val="22"/>
          <w:szCs w:val="22"/>
        </w:rPr>
        <w:t>Auszug aus dem Gesetz</w:t>
      </w:r>
      <w:r w:rsidR="00DB6174" w:rsidRPr="008060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6045">
        <w:rPr>
          <w:rFonts w:ascii="Arial" w:hAnsi="Arial" w:cs="Arial"/>
          <w:b/>
          <w:bCs/>
          <w:sz w:val="22"/>
          <w:szCs w:val="22"/>
        </w:rPr>
        <w:t>über die Organisation und die Verwaltung der Gemeinden</w:t>
      </w:r>
    </w:p>
    <w:p w14:paraId="135F92CF" w14:textId="77777777" w:rsidR="006B28B5" w:rsidRPr="00806045" w:rsidRDefault="00150C83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</w:rPr>
        <w:t>(Gemeindegesetz, GG)</w:t>
      </w:r>
      <w:r w:rsidR="00A73563" w:rsidRPr="00806045">
        <w:rPr>
          <w:rFonts w:ascii="Arial" w:hAnsi="Arial" w:cs="Arial"/>
          <w:bCs/>
          <w:sz w:val="20"/>
          <w:szCs w:val="20"/>
        </w:rPr>
        <w:t xml:space="preserve"> v</w:t>
      </w:r>
      <w:r w:rsidRPr="00806045">
        <w:rPr>
          <w:rFonts w:ascii="Arial" w:hAnsi="Arial" w:cs="Arial"/>
          <w:bCs/>
          <w:sz w:val="20"/>
          <w:szCs w:val="20"/>
        </w:rPr>
        <w:t>om 4. September 1980 (Stand 1. September 2020)</w:t>
      </w:r>
    </w:p>
    <w:p w14:paraId="548FDB40" w14:textId="77777777" w:rsidR="006B28B5" w:rsidRPr="00806045" w:rsidRDefault="006B28B5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DDB0E1A" w14:textId="77777777" w:rsidR="00150C83" w:rsidRPr="00806045" w:rsidRDefault="00150C83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806045">
        <w:rPr>
          <w:rFonts w:ascii="Arial" w:hAnsi="Arial" w:cs="Arial"/>
          <w:b/>
          <w:bCs/>
          <w:sz w:val="20"/>
          <w:szCs w:val="20"/>
        </w:rPr>
        <w:t>§ 57f</w:t>
      </w:r>
      <w:r w:rsidR="00CB22C7" w:rsidRPr="00806045">
        <w:rPr>
          <w:rFonts w:ascii="Arial" w:hAnsi="Arial" w:cs="Arial"/>
          <w:b/>
          <w:bCs/>
          <w:sz w:val="20"/>
          <w:szCs w:val="20"/>
        </w:rPr>
        <w:t xml:space="preserve"> </w:t>
      </w:r>
      <w:r w:rsidR="00B25624" w:rsidRPr="00806045">
        <w:rPr>
          <w:rFonts w:ascii="Arial" w:hAnsi="Arial" w:cs="Arial"/>
          <w:b/>
          <w:bCs/>
          <w:sz w:val="20"/>
          <w:szCs w:val="20"/>
        </w:rPr>
        <w:t xml:space="preserve">bis </w:t>
      </w:r>
      <w:r w:rsidRPr="00806045">
        <w:rPr>
          <w:rFonts w:ascii="Arial" w:hAnsi="Arial" w:cs="Arial"/>
          <w:b/>
          <w:bCs/>
          <w:sz w:val="20"/>
          <w:szCs w:val="20"/>
        </w:rPr>
        <w:t>Bekanntgabe von Daten durch die Einwohnerkontrolle</w:t>
      </w:r>
    </w:p>
    <w:p w14:paraId="47B8CBD8" w14:textId="77777777" w:rsidR="00150C83" w:rsidRPr="00806045" w:rsidRDefault="00C0733E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CC4DB8" w:rsidRPr="00806045">
        <w:rPr>
          <w:rFonts w:ascii="Arial" w:hAnsi="Arial" w:cs="Arial"/>
          <w:bCs/>
          <w:sz w:val="20"/>
          <w:szCs w:val="20"/>
        </w:rPr>
        <w:tab/>
      </w:r>
      <w:r w:rsidR="00150C83" w:rsidRPr="00806045">
        <w:rPr>
          <w:rFonts w:ascii="Arial" w:hAnsi="Arial" w:cs="Arial"/>
          <w:bCs/>
          <w:sz w:val="20"/>
          <w:szCs w:val="20"/>
        </w:rPr>
        <w:t>Die Einwohnerkontrolle erteilt Behörden oder Verwaltungsstellen unter den Voraussetzungen gemäss §§ 5 ff. des Datenschutzgesetzes Einzel- oder Sammelauskünfte betreffend Name, Vorname, Geschlecht, Geburtsdatum, Zivilstand, aktuelle Adresse, Ort und Datum des Zu- und Wegzugs, Heimatort, Staatsangehörigkeit und Todestag. Gesuch und Auskunft können mündlich oder schriftlich erfolgen.</w:t>
      </w:r>
    </w:p>
    <w:p w14:paraId="1770F37D" w14:textId="77777777" w:rsidR="00150C83" w:rsidRPr="00806045" w:rsidRDefault="00C0733E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806045">
        <w:rPr>
          <w:rFonts w:ascii="Arial" w:hAnsi="Arial" w:cs="Arial"/>
          <w:bCs/>
          <w:sz w:val="20"/>
          <w:szCs w:val="20"/>
        </w:rPr>
        <w:tab/>
      </w:r>
      <w:r w:rsidR="00150C83" w:rsidRPr="00806045">
        <w:rPr>
          <w:rFonts w:ascii="Arial" w:hAnsi="Arial" w:cs="Arial"/>
          <w:bCs/>
          <w:sz w:val="20"/>
          <w:szCs w:val="20"/>
        </w:rPr>
        <w:t>Die Einwohnerkontrolle erteilt Privaten</w:t>
      </w:r>
      <w:r w:rsidR="005115DD" w:rsidRPr="00806045">
        <w:rPr>
          <w:rFonts w:ascii="Arial" w:hAnsi="Arial" w:cs="Arial"/>
          <w:bCs/>
          <w:sz w:val="20"/>
          <w:szCs w:val="20"/>
        </w:rPr>
        <w:t xml:space="preserve"> wie folgt Auskünfte, sofern da</w:t>
      </w:r>
      <w:r w:rsidR="00150C83" w:rsidRPr="00806045">
        <w:rPr>
          <w:rFonts w:ascii="Arial" w:hAnsi="Arial" w:cs="Arial"/>
          <w:bCs/>
          <w:sz w:val="20"/>
          <w:szCs w:val="20"/>
        </w:rPr>
        <w:t>durch nicht schützens</w:t>
      </w:r>
      <w:r w:rsidR="004E038E" w:rsidRPr="00806045">
        <w:rPr>
          <w:rFonts w:ascii="Arial" w:hAnsi="Arial" w:cs="Arial"/>
          <w:bCs/>
          <w:sz w:val="20"/>
          <w:szCs w:val="20"/>
        </w:rPr>
        <w:softHyphen/>
      </w:r>
      <w:r w:rsidR="00150C83" w:rsidRPr="00806045">
        <w:rPr>
          <w:rFonts w:ascii="Arial" w:hAnsi="Arial" w:cs="Arial"/>
          <w:bCs/>
          <w:sz w:val="20"/>
          <w:szCs w:val="20"/>
        </w:rPr>
        <w:t>werte Interessen der Betroffenen beeinträchtigt werden:</w:t>
      </w:r>
    </w:p>
    <w:p w14:paraId="6339C9F7" w14:textId="77777777" w:rsidR="00150C83" w:rsidRPr="00806045" w:rsidRDefault="007317D1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sz w:val="20"/>
          <w:szCs w:val="20"/>
        </w:rPr>
        <w:t>a)</w:t>
      </w:r>
      <w:r w:rsidRPr="00806045">
        <w:rPr>
          <w:rFonts w:ascii="Arial" w:hAnsi="Arial" w:cs="Arial"/>
          <w:sz w:val="20"/>
          <w:szCs w:val="20"/>
        </w:rPr>
        <w:tab/>
      </w:r>
      <w:r w:rsidR="00150C83" w:rsidRPr="00806045">
        <w:rPr>
          <w:rFonts w:ascii="Arial" w:hAnsi="Arial" w:cs="Arial"/>
          <w:sz w:val="20"/>
          <w:szCs w:val="20"/>
        </w:rPr>
        <w:t>Einzelauskünfte betreffend Name, Vorname, Geschlecht, aktuelle Adresse (bei Wegzug mit Wegzugs</w:t>
      </w:r>
      <w:r w:rsidR="005115DD" w:rsidRPr="00806045">
        <w:rPr>
          <w:rFonts w:ascii="Arial" w:hAnsi="Arial" w:cs="Arial"/>
          <w:sz w:val="20"/>
          <w:szCs w:val="20"/>
        </w:rPr>
        <w:t>datum und Wegzugsort) und Todes</w:t>
      </w:r>
      <w:r w:rsidR="00150C83" w:rsidRPr="00806045">
        <w:rPr>
          <w:rFonts w:ascii="Arial" w:hAnsi="Arial" w:cs="Arial"/>
          <w:sz w:val="20"/>
          <w:szCs w:val="20"/>
        </w:rPr>
        <w:t>tag werden voraussetzungslos erteilt. Gesuch und Auskunft können mündlich oder schriftlich erfolgen.</w:t>
      </w:r>
    </w:p>
    <w:p w14:paraId="3B05F47A" w14:textId="77777777" w:rsidR="00150C83" w:rsidRPr="00806045" w:rsidRDefault="00150C83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sz w:val="20"/>
          <w:szCs w:val="20"/>
        </w:rPr>
        <w:t>b)</w:t>
      </w:r>
      <w:r w:rsidR="007317D1" w:rsidRPr="00806045">
        <w:rPr>
          <w:rFonts w:ascii="Arial" w:hAnsi="Arial" w:cs="Arial"/>
          <w:sz w:val="20"/>
          <w:szCs w:val="20"/>
        </w:rPr>
        <w:tab/>
      </w:r>
      <w:r w:rsidRPr="00806045">
        <w:rPr>
          <w:rFonts w:ascii="Arial" w:hAnsi="Arial" w:cs="Arial"/>
          <w:sz w:val="20"/>
          <w:szCs w:val="20"/>
        </w:rPr>
        <w:t>Einzelauskünfte betreffend Geburtsdatum, Zivilstand,</w:t>
      </w:r>
      <w:r w:rsidR="005115DD" w:rsidRPr="00806045">
        <w:rPr>
          <w:rFonts w:ascii="Arial" w:hAnsi="Arial" w:cs="Arial"/>
          <w:sz w:val="20"/>
          <w:szCs w:val="20"/>
        </w:rPr>
        <w:t xml:space="preserve"> Heimatort, Staatsangehörigkeit</w:t>
      </w:r>
      <w:r w:rsidR="004E038E" w:rsidRPr="00806045">
        <w:rPr>
          <w:rFonts w:ascii="Arial" w:hAnsi="Arial" w:cs="Arial"/>
          <w:sz w:val="20"/>
          <w:szCs w:val="20"/>
        </w:rPr>
        <w:t xml:space="preserve"> </w:t>
      </w:r>
      <w:r w:rsidRPr="00806045">
        <w:rPr>
          <w:rFonts w:ascii="Arial" w:hAnsi="Arial" w:cs="Arial"/>
          <w:sz w:val="20"/>
          <w:szCs w:val="20"/>
        </w:rPr>
        <w:t>und Zuzugsort werden erteilt, wenn ein Interesse glaubhaft gemacht wird. Gesuch und Auskunft erfolgen schriftlich.</w:t>
      </w:r>
    </w:p>
    <w:p w14:paraId="6E80CDCD" w14:textId="77777777" w:rsidR="00150C83" w:rsidRPr="00806045" w:rsidRDefault="00150C83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6045">
        <w:rPr>
          <w:rFonts w:ascii="Arial" w:hAnsi="Arial" w:cs="Arial"/>
          <w:sz w:val="20"/>
          <w:szCs w:val="20"/>
        </w:rPr>
        <w:t>c)</w:t>
      </w:r>
      <w:r w:rsidR="00A73563" w:rsidRPr="00806045">
        <w:rPr>
          <w:rFonts w:ascii="Arial" w:hAnsi="Arial" w:cs="Arial"/>
          <w:sz w:val="20"/>
          <w:szCs w:val="20"/>
        </w:rPr>
        <w:tab/>
      </w:r>
      <w:r w:rsidRPr="00806045">
        <w:rPr>
          <w:rFonts w:ascii="Arial" w:hAnsi="Arial" w:cs="Arial"/>
          <w:sz w:val="20"/>
          <w:szCs w:val="20"/>
        </w:rPr>
        <w:t>Sammelauskünfte betreffend Name,</w:t>
      </w:r>
      <w:r w:rsidR="005115DD" w:rsidRPr="00806045">
        <w:rPr>
          <w:rFonts w:ascii="Arial" w:hAnsi="Arial" w:cs="Arial"/>
          <w:sz w:val="20"/>
          <w:szCs w:val="20"/>
        </w:rPr>
        <w:t xml:space="preserve"> Vorname, Geschlecht, Geburtsda</w:t>
      </w:r>
      <w:r w:rsidRPr="00806045">
        <w:rPr>
          <w:rFonts w:ascii="Arial" w:hAnsi="Arial" w:cs="Arial"/>
          <w:sz w:val="20"/>
          <w:szCs w:val="20"/>
        </w:rPr>
        <w:t>tum, aktuelle Adresse und die in e</w:t>
      </w:r>
      <w:r w:rsidR="005115DD" w:rsidRPr="00806045">
        <w:rPr>
          <w:rFonts w:ascii="Arial" w:hAnsi="Arial" w:cs="Arial"/>
          <w:sz w:val="20"/>
          <w:szCs w:val="20"/>
        </w:rPr>
        <w:t>inem bestimmten Zeitraum Zugezo</w:t>
      </w:r>
      <w:r w:rsidRPr="00806045">
        <w:rPr>
          <w:rFonts w:ascii="Arial" w:hAnsi="Arial" w:cs="Arial"/>
          <w:sz w:val="20"/>
          <w:szCs w:val="20"/>
        </w:rPr>
        <w:t>genen werden an natürliche oder juristische Personen mit Wohnsitz bzw. Sitz im Kanton erteilt, wenn ein Interesse glaubhaft gemacht wird und die Daten für einen schütz</w:t>
      </w:r>
      <w:r w:rsidR="005115DD" w:rsidRPr="00806045">
        <w:rPr>
          <w:rFonts w:ascii="Arial" w:hAnsi="Arial" w:cs="Arial"/>
          <w:sz w:val="20"/>
          <w:szCs w:val="20"/>
        </w:rPr>
        <w:t>enswerten ideellen Zweck verwen</w:t>
      </w:r>
      <w:r w:rsidRPr="00806045">
        <w:rPr>
          <w:rFonts w:ascii="Arial" w:hAnsi="Arial" w:cs="Arial"/>
          <w:sz w:val="20"/>
          <w:szCs w:val="20"/>
        </w:rPr>
        <w:t>det werden. Die Daten können nac</w:t>
      </w:r>
      <w:r w:rsidR="005115DD" w:rsidRPr="00806045">
        <w:rPr>
          <w:rFonts w:ascii="Arial" w:hAnsi="Arial" w:cs="Arial"/>
          <w:sz w:val="20"/>
          <w:szCs w:val="20"/>
        </w:rPr>
        <w:t>h einem oder mehreren der vorge</w:t>
      </w:r>
      <w:r w:rsidRPr="00806045">
        <w:rPr>
          <w:rFonts w:ascii="Arial" w:hAnsi="Arial" w:cs="Arial"/>
          <w:sz w:val="20"/>
          <w:szCs w:val="20"/>
        </w:rPr>
        <w:t>nannten Merkmale sortiert bekann</w:t>
      </w:r>
      <w:r w:rsidR="005115DD" w:rsidRPr="00806045">
        <w:rPr>
          <w:rFonts w:ascii="Arial" w:hAnsi="Arial" w:cs="Arial"/>
          <w:sz w:val="20"/>
          <w:szCs w:val="20"/>
        </w:rPr>
        <w:t>tgegeben werden. Gesuch und Aus</w:t>
      </w:r>
      <w:r w:rsidRPr="00806045">
        <w:rPr>
          <w:rFonts w:ascii="Arial" w:hAnsi="Arial" w:cs="Arial"/>
          <w:sz w:val="20"/>
          <w:szCs w:val="20"/>
        </w:rPr>
        <w:t>kunft erfolgen schriftlich. Dritte hab</w:t>
      </w:r>
      <w:r w:rsidR="005115DD" w:rsidRPr="00806045">
        <w:rPr>
          <w:rFonts w:ascii="Arial" w:hAnsi="Arial" w:cs="Arial"/>
          <w:sz w:val="20"/>
          <w:szCs w:val="20"/>
        </w:rPr>
        <w:t>en sich unterschriftlich zu ver</w:t>
      </w:r>
      <w:r w:rsidRPr="00806045">
        <w:rPr>
          <w:rFonts w:ascii="Arial" w:hAnsi="Arial" w:cs="Arial"/>
          <w:sz w:val="20"/>
          <w:szCs w:val="20"/>
        </w:rPr>
        <w:t>pflichten, die Daten ausschliessli</w:t>
      </w:r>
      <w:r w:rsidR="004E038E" w:rsidRPr="00806045">
        <w:rPr>
          <w:rFonts w:ascii="Arial" w:hAnsi="Arial" w:cs="Arial"/>
          <w:sz w:val="20"/>
          <w:szCs w:val="20"/>
        </w:rPr>
        <w:t>ch zum angegebenen Zweck zu ver</w:t>
      </w:r>
      <w:r w:rsidRPr="00806045">
        <w:rPr>
          <w:rFonts w:ascii="Arial" w:hAnsi="Arial" w:cs="Arial"/>
          <w:sz w:val="20"/>
          <w:szCs w:val="20"/>
        </w:rPr>
        <w:t>wenden und sie nicht weiterzugeben.</w:t>
      </w:r>
    </w:p>
    <w:p w14:paraId="5E641760" w14:textId="77777777" w:rsidR="00150C83" w:rsidRPr="00806045" w:rsidRDefault="00150C83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806045">
        <w:rPr>
          <w:rFonts w:ascii="Arial" w:hAnsi="Arial" w:cs="Arial"/>
          <w:bCs/>
          <w:sz w:val="20"/>
          <w:szCs w:val="20"/>
        </w:rPr>
        <w:t xml:space="preserve"> </w:t>
      </w:r>
      <w:r w:rsidR="009A6755" w:rsidRPr="00806045">
        <w:rPr>
          <w:rFonts w:ascii="Arial" w:hAnsi="Arial" w:cs="Arial"/>
          <w:bCs/>
          <w:sz w:val="20"/>
          <w:szCs w:val="20"/>
        </w:rPr>
        <w:tab/>
      </w:r>
      <w:r w:rsidRPr="00806045">
        <w:rPr>
          <w:rFonts w:ascii="Arial" w:hAnsi="Arial" w:cs="Arial"/>
          <w:bCs/>
          <w:sz w:val="20"/>
          <w:szCs w:val="20"/>
        </w:rPr>
        <w:t>Jede betroffene Person kann von der Einwohnerkontr</w:t>
      </w:r>
      <w:r w:rsidR="00C565F2" w:rsidRPr="00806045">
        <w:rPr>
          <w:rFonts w:ascii="Arial" w:hAnsi="Arial" w:cs="Arial"/>
          <w:bCs/>
          <w:sz w:val="20"/>
          <w:szCs w:val="20"/>
        </w:rPr>
        <w:t xml:space="preserve">olle mündlich oder schriftlich </w:t>
      </w:r>
      <w:r w:rsidR="005115DD" w:rsidRPr="00806045">
        <w:rPr>
          <w:rFonts w:ascii="Arial" w:hAnsi="Arial" w:cs="Arial"/>
          <w:bCs/>
          <w:sz w:val="20"/>
          <w:szCs w:val="20"/>
        </w:rPr>
        <w:t>A</w:t>
      </w:r>
      <w:r w:rsidRPr="00806045">
        <w:rPr>
          <w:rFonts w:ascii="Arial" w:hAnsi="Arial" w:cs="Arial"/>
          <w:bCs/>
          <w:sz w:val="20"/>
          <w:szCs w:val="20"/>
        </w:rPr>
        <w:t>uskunft über diejenigen verlangen, die Daten gemäss Abs. 1 und 2 über sie erhalten haben.</w:t>
      </w:r>
    </w:p>
    <w:p w14:paraId="40E198EA" w14:textId="6FA38CB0" w:rsidR="006B28B5" w:rsidRPr="00806045" w:rsidRDefault="00150C83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806045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806045">
        <w:rPr>
          <w:rFonts w:ascii="Arial" w:hAnsi="Arial" w:cs="Arial"/>
          <w:bCs/>
          <w:sz w:val="20"/>
          <w:szCs w:val="20"/>
        </w:rPr>
        <w:t xml:space="preserve"> </w:t>
      </w:r>
      <w:r w:rsidR="009A6755" w:rsidRPr="00806045">
        <w:rPr>
          <w:rFonts w:ascii="Arial" w:hAnsi="Arial" w:cs="Arial"/>
          <w:bCs/>
          <w:sz w:val="20"/>
          <w:szCs w:val="20"/>
        </w:rPr>
        <w:tab/>
      </w:r>
      <w:r w:rsidRPr="00806045">
        <w:rPr>
          <w:rFonts w:ascii="Arial" w:hAnsi="Arial" w:cs="Arial"/>
          <w:bCs/>
          <w:sz w:val="20"/>
          <w:szCs w:val="20"/>
        </w:rPr>
        <w:t>Für das Amt für Migration sowie die Bürger- und Korporationsgemeinden gelten Abs. 1 bis 3 sinngemäss.</w:t>
      </w:r>
    </w:p>
    <w:sectPr w:rsidR="006B28B5" w:rsidRPr="00806045" w:rsidSect="00806045">
      <w:headerReference w:type="default" r:id="rId20"/>
      <w:footerReference w:type="default" r:id="rId21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0661" w14:textId="77777777" w:rsidR="001E71A6" w:rsidRPr="00806045" w:rsidRDefault="001E71A6">
      <w:r w:rsidRPr="00806045">
        <w:separator/>
      </w:r>
    </w:p>
  </w:endnote>
  <w:endnote w:type="continuationSeparator" w:id="0">
    <w:p w14:paraId="25EF92A2" w14:textId="77777777" w:rsidR="001E71A6" w:rsidRPr="00806045" w:rsidRDefault="001E71A6">
      <w:r w:rsidRPr="008060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04F" w14:textId="77777777" w:rsidR="00367725" w:rsidRPr="00301195" w:rsidRDefault="00367725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E730" w14:textId="77777777" w:rsidR="001E71A6" w:rsidRPr="00806045" w:rsidRDefault="001E71A6">
      <w:r w:rsidRPr="00806045">
        <w:separator/>
      </w:r>
    </w:p>
  </w:footnote>
  <w:footnote w:type="continuationSeparator" w:id="0">
    <w:p w14:paraId="1933D8A4" w14:textId="77777777" w:rsidR="001E71A6" w:rsidRPr="00806045" w:rsidRDefault="001E71A6">
      <w:r w:rsidRPr="008060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367725" w:rsidRPr="00806045" w14:paraId="16FC530E" w14:textId="77777777" w:rsidTr="00806045">
      <w:trPr>
        <w:cantSplit/>
        <w:trHeight w:hRule="exact" w:val="2268"/>
      </w:trPr>
      <w:tc>
        <w:tcPr>
          <w:tcW w:w="2637" w:type="dxa"/>
          <w:shd w:val="clear" w:color="auto" w:fill="auto"/>
          <w:hideMark/>
        </w:tcPr>
        <w:p w14:paraId="0B8A908D" w14:textId="1C309CEB" w:rsidR="00367725" w:rsidRPr="00806045" w:rsidRDefault="00367725" w:rsidP="002439D0">
          <w:pPr>
            <w:pStyle w:val="SenderDepartment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"Organisation.Department"\*CHARFORMAT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highlight w:val="white"/>
            </w:rPr>
            <w:t>Präsidiales und Finanzen</w: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t xml:space="preserve"> </w:t>
          </w:r>
        </w:p>
        <w:p w14:paraId="5DD830FC" w14:textId="2B077324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"Organisation.Address1"\*CHARFORMAT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highlight w:val="white"/>
            </w:rPr>
            <w:instrText>Chamerstrasse 11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"Organisation.Address1"\*CHARFORMAT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highlight w:val="white"/>
            </w:rPr>
            <w:instrText>Chamerstrasse 11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noProof/>
              <w:highlight w:val="white"/>
            </w:rPr>
            <w:t>Chamerstrasse 11</w: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"Organisation.Address2"\*CHARFORMAT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1D4A5A7D" w14:textId="038C6C77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"Organisation.Address2"\*CHARFORMAT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Pr="00806045">
            <w:rPr>
              <w:highlight w:val="white"/>
            </w:rPr>
            <w:instrText>Postfach 261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"Organisation.Address3"\*CHARFORMAT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487E2C5A" w14:textId="0743BBBB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"Organisation.Address3"\*CHARFORMAT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Pr="00806045">
            <w:rPr>
              <w:highlight w:val="white"/>
            </w:rPr>
            <w:instrText>Organisation.Address3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"Organisation.Address4"\*CHARFORMAT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2B78425A" w14:textId="3E35FA58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"Organisation.Address4"\*CHARFORMAT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Pr="00806045">
            <w:rPr>
              <w:highlight w:val="white"/>
            </w:rPr>
            <w:instrText>Organisation.Address4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"Organisation.Address5"\*CHARFORMAT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3F963F60" w14:textId="0777968F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"Organisation.Address5"\*CHARFORMAT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Pr="00806045">
            <w:rPr>
              <w:highlight w:val="white"/>
            </w:rPr>
            <w:instrText>Organisation.Address5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"Organisation.Address6"\*CHARFORMAT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020A2710" w14:textId="1728D47D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"Organisation.Address6"\*CHARFORMAT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Pr="00806045">
            <w:rPr>
              <w:highlight w:val="white"/>
            </w:rPr>
            <w:instrText>Organisation.Address6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</w:instrText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"Organisation.ZIP"\*CHARFORMAT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highlight w:val="white"/>
            </w:rPr>
            <w:instrText>6331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59E873D7" w14:textId="77777777" w:rsidR="00806045" w:rsidRPr="00806045" w:rsidRDefault="00367725" w:rsidP="002439D0">
          <w:pPr>
            <w:pStyle w:val="SenderAddress"/>
            <w:rPr>
              <w:noProof/>
              <w:highlight w:val="white"/>
            </w:rPr>
          </w:pP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DOCPROPERTY "Organisation.ZIP"\*CHARFORMAT \&lt;OawJumpToField value=0/&gt;</w:instrText>
          </w:r>
          <w:r w:rsidRPr="00806045">
            <w:rPr>
              <w:highlight w:val="white"/>
            </w:rPr>
            <w:fldChar w:fldCharType="separate"/>
          </w:r>
          <w:r w:rsidR="00806045" w:rsidRPr="00806045">
            <w:rPr>
              <w:highlight w:val="white"/>
            </w:rPr>
            <w:instrText>6331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</w:instrText>
          </w:r>
          <w:r w:rsidRPr="00806045">
            <w:fldChar w:fldCharType="begin"/>
          </w:r>
          <w:r w:rsidRPr="00806045">
            <w:instrText xml:space="preserve"> DOCPROPERTY "Organisation.City"\*CHARFORMAT \&lt;OawJumpToField value=0/&gt;</w:instrText>
          </w:r>
          <w:r w:rsidRPr="00806045">
            <w:fldChar w:fldCharType="separate"/>
          </w:r>
          <w:r w:rsidR="00806045" w:rsidRPr="00806045">
            <w:instrText>Hünenberg</w:instrText>
          </w:r>
          <w:r w:rsidRPr="00806045"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separate"/>
          </w:r>
        </w:p>
        <w:p w14:paraId="5CAF17D8" w14:textId="2ABB6ED9" w:rsidR="00367725" w:rsidRPr="00806045" w:rsidRDefault="00806045" w:rsidP="002439D0">
          <w:pPr>
            <w:pStyle w:val="SenderAddress"/>
            <w:rPr>
              <w:highlight w:val="white"/>
            </w:rPr>
          </w:pPr>
          <w:r w:rsidRPr="00806045">
            <w:rPr>
              <w:noProof/>
              <w:highlight w:val="white"/>
            </w:rPr>
            <w:t xml:space="preserve">6331 </w:t>
          </w:r>
          <w:r w:rsidRPr="00806045">
            <w:rPr>
              <w:noProof/>
            </w:rPr>
            <w:t>Hünenberg</w:t>
          </w:r>
          <w:r w:rsidR="00367725" w:rsidRPr="00806045">
            <w:rPr>
              <w:highlight w:val="white"/>
            </w:rPr>
            <w:fldChar w:fldCharType="end"/>
          </w:r>
          <w:r w:rsidR="00367725" w:rsidRPr="00806045">
            <w:rPr>
              <w:highlight w:val="white"/>
            </w:rPr>
            <w:fldChar w:fldCharType="begin"/>
          </w:r>
          <w:r w:rsidR="00367725" w:rsidRPr="00806045">
            <w:rPr>
              <w:highlight w:val="white"/>
            </w:rPr>
            <w:instrText xml:space="preserve"> IF </w:instrText>
          </w:r>
          <w:r w:rsidR="00367725" w:rsidRPr="00806045">
            <w:fldChar w:fldCharType="begin"/>
          </w:r>
          <w:r w:rsidR="00367725" w:rsidRPr="00806045">
            <w:instrText xml:space="preserve"> DOCPROPERTY "Organisation.Telefon"\*CHARFORMAT \&lt;OawJumpToField value=0/&gt;</w:instrText>
          </w:r>
          <w:r w:rsidR="00367725" w:rsidRPr="00806045">
            <w:fldChar w:fldCharType="separate"/>
          </w:r>
          <w:r w:rsidRPr="00806045">
            <w:instrText>+41 41 784 44 44</w:instrText>
          </w:r>
          <w:r w:rsidR="00367725" w:rsidRPr="00806045">
            <w:fldChar w:fldCharType="end"/>
          </w:r>
          <w:r w:rsidR="00367725" w:rsidRPr="00806045">
            <w:rPr>
              <w:highlight w:val="white"/>
            </w:rPr>
            <w:instrText xml:space="preserve"> = "" "" "</w:instrText>
          </w:r>
        </w:p>
        <w:p w14:paraId="45443FA5" w14:textId="77777777" w:rsidR="00806045" w:rsidRPr="00806045" w:rsidRDefault="00367725" w:rsidP="002439D0">
          <w:pPr>
            <w:pStyle w:val="SenderAddress"/>
            <w:rPr>
              <w:noProof/>
              <w:highlight w:val="white"/>
            </w:rPr>
          </w:pPr>
          <w:r w:rsidRPr="00806045">
            <w:fldChar w:fldCharType="begin"/>
          </w:r>
          <w:r w:rsidRPr="00806045">
            <w:instrText xml:space="preserve"> DOCPROPERTY "Doc.Telephone"\*CHARFORMAT \&lt;OawJumpToField value=0/&gt;</w:instrText>
          </w:r>
          <w:r w:rsidRPr="00806045">
            <w:fldChar w:fldCharType="separate"/>
          </w:r>
          <w:r w:rsidR="00806045" w:rsidRPr="00806045">
            <w:instrText>Telefon:</w:instrText>
          </w:r>
          <w:r w:rsidRPr="00806045">
            <w:fldChar w:fldCharType="end"/>
          </w:r>
          <w:r w:rsidRPr="00806045">
            <w:instrText xml:space="preserve"> </w:instrText>
          </w:r>
          <w:r w:rsidRPr="00806045">
            <w:fldChar w:fldCharType="begin"/>
          </w:r>
          <w:r w:rsidRPr="00806045">
            <w:instrText xml:space="preserve"> DOCPROPERTY "Organisation.Telefon"\*CHARFORMAT \&lt;OawJumpToField value=0/&gt;</w:instrText>
          </w:r>
          <w:r w:rsidRPr="00806045">
            <w:fldChar w:fldCharType="separate"/>
          </w:r>
          <w:r w:rsidR="00806045" w:rsidRPr="00806045">
            <w:instrText>+41 41 784 44 44</w:instrText>
          </w:r>
          <w:r w:rsidRPr="00806045"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separate"/>
          </w:r>
        </w:p>
        <w:p w14:paraId="64BFBE8F" w14:textId="263CF1BD" w:rsidR="00367725" w:rsidRPr="00806045" w:rsidRDefault="00806045" w:rsidP="002439D0">
          <w:pPr>
            <w:pStyle w:val="SenderAddress"/>
            <w:rPr>
              <w:highlight w:val="white"/>
            </w:rPr>
          </w:pPr>
          <w:r w:rsidRPr="00806045">
            <w:rPr>
              <w:noProof/>
            </w:rPr>
            <w:t>Telefon: +41 41 784 44 44</w:t>
          </w:r>
          <w:r w:rsidR="00367725" w:rsidRPr="00806045">
            <w:rPr>
              <w:highlight w:val="white"/>
            </w:rPr>
            <w:fldChar w:fldCharType="end"/>
          </w:r>
          <w:r w:rsidR="00367725" w:rsidRPr="00806045">
            <w:rPr>
              <w:highlight w:val="white"/>
            </w:rPr>
            <w:fldChar w:fldCharType="begin"/>
          </w:r>
          <w:r w:rsidR="00367725" w:rsidRPr="00806045">
            <w:rPr>
              <w:highlight w:val="white"/>
            </w:rPr>
            <w:instrText xml:space="preserve"> IF </w:instrText>
          </w:r>
          <w:r w:rsidR="00367725" w:rsidRPr="00806045">
            <w:fldChar w:fldCharType="begin"/>
          </w:r>
          <w:r w:rsidR="00367725" w:rsidRPr="00806045">
            <w:instrText xml:space="preserve"> DOCPROPERTY "Organisation.Fax"\*CHARFORMAT \&lt;OawJumpToField value=0/&gt;</w:instrText>
          </w:r>
          <w:r w:rsidR="00367725" w:rsidRPr="00806045">
            <w:fldChar w:fldCharType="end"/>
          </w:r>
          <w:r w:rsidR="00367725" w:rsidRPr="00806045">
            <w:rPr>
              <w:highlight w:val="white"/>
            </w:rPr>
            <w:instrText xml:space="preserve"> = "" "" "</w:instrText>
          </w:r>
        </w:p>
        <w:p w14:paraId="2AFE4EB0" w14:textId="223AC0B6" w:rsidR="00367725" w:rsidRPr="00806045" w:rsidRDefault="00367725" w:rsidP="002439D0">
          <w:pPr>
            <w:pStyle w:val="SenderAddress"/>
            <w:rPr>
              <w:highlight w:val="white"/>
            </w:rPr>
          </w:pPr>
          <w:r w:rsidRPr="00806045">
            <w:fldChar w:fldCharType="begin"/>
          </w:r>
          <w:r w:rsidRPr="00806045">
            <w:instrText xml:space="preserve"> DOCPROPERTY "Doc.Facsimile"\*CHARFORMAT \&lt;OawJumpToField value=0/&gt;</w:instrText>
          </w:r>
          <w:r w:rsidRPr="00806045">
            <w:fldChar w:fldCharType="separate"/>
          </w:r>
          <w:r w:rsidRPr="00806045">
            <w:instrText>Doc.Facsimile</w:instrText>
          </w:r>
          <w:r w:rsidRPr="00806045">
            <w:fldChar w:fldCharType="end"/>
          </w:r>
          <w:r w:rsidRPr="00806045">
            <w:instrText xml:space="preserve"> </w:instrText>
          </w:r>
          <w:r w:rsidRPr="00806045">
            <w:fldChar w:fldCharType="begin"/>
          </w:r>
          <w:r w:rsidRPr="00806045">
            <w:instrText xml:space="preserve"> DOCPROPERTY "Organisation.Fax"\*CHARFORMAT \&lt;OawJumpToField value=0/&gt;</w:instrText>
          </w:r>
          <w:r w:rsidRPr="00806045">
            <w:fldChar w:fldCharType="separate"/>
          </w:r>
          <w:r w:rsidRPr="00806045">
            <w:instrText>Organisation.Fax</w:instrText>
          </w:r>
          <w:r w:rsidRPr="00806045"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fldChar w:fldCharType="begin"/>
          </w:r>
          <w:r w:rsidRPr="00806045">
            <w:rPr>
              <w:highlight w:val="white"/>
            </w:rPr>
            <w:instrText xml:space="preserve"> IF  </w:instrText>
          </w:r>
          <w:r w:rsidRPr="00806045">
            <w:fldChar w:fldCharType="begin"/>
          </w:r>
          <w:r w:rsidRPr="00806045">
            <w:instrText xml:space="preserve"> DOCPROPERTY "Organisation.Internet"\*CHARFORMAT \&lt;OawJumpToField value=0/&gt;</w:instrText>
          </w:r>
          <w:r w:rsidRPr="00806045">
            <w:fldChar w:fldCharType="separate"/>
          </w:r>
          <w:r w:rsidR="00806045" w:rsidRPr="00806045">
            <w:instrText>www.huenenberg.ch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 xml:space="preserve"> = "" "" "</w:instrText>
          </w:r>
        </w:p>
        <w:p w14:paraId="4C826B3C" w14:textId="77777777" w:rsidR="00806045" w:rsidRPr="00806045" w:rsidRDefault="00367725" w:rsidP="002439D0">
          <w:pPr>
            <w:pStyle w:val="SenderAddress"/>
            <w:rPr>
              <w:noProof/>
              <w:highlight w:val="white"/>
            </w:rPr>
          </w:pPr>
          <w:r w:rsidRPr="00806045">
            <w:fldChar w:fldCharType="begin"/>
          </w:r>
          <w:r w:rsidRPr="00806045">
            <w:instrText xml:space="preserve"> DOCPROPERTY "Organisation.Internet"\*CHARFORMAT \&lt;OawJumpToField value=0/&gt;</w:instrText>
          </w:r>
          <w:r w:rsidRPr="00806045">
            <w:fldChar w:fldCharType="separate"/>
          </w:r>
          <w:r w:rsidR="00806045" w:rsidRPr="00806045">
            <w:instrText>www.huenenberg.ch</w:instrText>
          </w:r>
          <w:r w:rsidRPr="00806045">
            <w:rPr>
              <w:highlight w:val="white"/>
            </w:rPr>
            <w:fldChar w:fldCharType="end"/>
          </w:r>
          <w:r w:rsidRPr="00806045">
            <w:rPr>
              <w:highlight w:val="white"/>
            </w:rPr>
            <w:instrText>" \&lt;OawJumpToField value=0/&gt;</w:instrText>
          </w:r>
          <w:r w:rsidRPr="00806045">
            <w:rPr>
              <w:highlight w:val="white"/>
            </w:rPr>
            <w:fldChar w:fldCharType="separate"/>
          </w:r>
        </w:p>
        <w:p w14:paraId="7DF0B929" w14:textId="5A2F7028" w:rsidR="00367725" w:rsidRPr="00806045" w:rsidRDefault="00806045" w:rsidP="002439D0">
          <w:pPr>
            <w:pStyle w:val="SenderAddress"/>
          </w:pPr>
          <w:r w:rsidRPr="00806045">
            <w:rPr>
              <w:noProof/>
            </w:rPr>
            <w:t>www.huenenberg.ch</w:t>
          </w:r>
          <w:r w:rsidR="00367725" w:rsidRPr="00806045">
            <w:rPr>
              <w:highlight w:val="white"/>
            </w:rPr>
            <w:fldChar w:fldCharType="end"/>
          </w:r>
        </w:p>
      </w:tc>
    </w:tr>
  </w:tbl>
  <w:p w14:paraId="690B0EFC" w14:textId="54257BE2" w:rsidR="00367725" w:rsidRPr="00806045" w:rsidRDefault="00806045" w:rsidP="00806045">
    <w:pPr>
      <w:spacing w:line="240" w:lineRule="auto"/>
      <w:rPr>
        <w:sz w:val="2"/>
        <w:szCs w:val="48"/>
      </w:rPr>
    </w:pPr>
    <w:r w:rsidRPr="00806045">
      <w:rPr>
        <w:noProof/>
        <w:sz w:val="2"/>
        <w:szCs w:val="48"/>
      </w:rPr>
      <w:drawing>
        <wp:anchor distT="0" distB="0" distL="114300" distR="114300" simplePos="0" relativeHeight="251667968" behindDoc="1" locked="1" layoutInCell="1" allowOverlap="1" wp14:anchorId="62503EE7" wp14:editId="3F09C4E0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8715" cy="1061720"/>
          <wp:effectExtent l="0" t="0" r="0" b="5080"/>
          <wp:wrapNone/>
          <wp:docPr id="1057685183" name="468039dd-5b7a-43a0-a2d6-e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685183" name="468039dd-5b7a-43a0-a2d6-e9f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7725" w:rsidRPr="00806045">
      <w:rPr>
        <w:sz w:val="2"/>
        <w:szCs w:val="48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CEC" w14:textId="77777777" w:rsidR="00367725" w:rsidRPr="00301195" w:rsidRDefault="00367725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21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600931"/>
    <w:multiLevelType w:val="hybridMultilevel"/>
    <w:tmpl w:val="A66ACF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BE1F20"/>
    <w:multiLevelType w:val="hybridMultilevel"/>
    <w:tmpl w:val="76EA4FAE"/>
    <w:lvl w:ilvl="0" w:tplc="B8D2F0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E000ED2"/>
    <w:multiLevelType w:val="hybridMultilevel"/>
    <w:tmpl w:val="5C386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837381087">
    <w:abstractNumId w:val="9"/>
  </w:num>
  <w:num w:numId="2" w16cid:durableId="1403865292">
    <w:abstractNumId w:val="7"/>
  </w:num>
  <w:num w:numId="3" w16cid:durableId="2035685390">
    <w:abstractNumId w:val="6"/>
  </w:num>
  <w:num w:numId="4" w16cid:durableId="18550464">
    <w:abstractNumId w:val="5"/>
  </w:num>
  <w:num w:numId="5" w16cid:durableId="1690840005">
    <w:abstractNumId w:val="4"/>
  </w:num>
  <w:num w:numId="6" w16cid:durableId="148055376">
    <w:abstractNumId w:val="8"/>
  </w:num>
  <w:num w:numId="7" w16cid:durableId="1600798285">
    <w:abstractNumId w:val="3"/>
  </w:num>
  <w:num w:numId="8" w16cid:durableId="1994094989">
    <w:abstractNumId w:val="2"/>
  </w:num>
  <w:num w:numId="9" w16cid:durableId="1573589310">
    <w:abstractNumId w:val="1"/>
  </w:num>
  <w:num w:numId="10" w16cid:durableId="1269922804">
    <w:abstractNumId w:val="0"/>
  </w:num>
  <w:num w:numId="11" w16cid:durableId="2075660020">
    <w:abstractNumId w:val="10"/>
  </w:num>
  <w:num w:numId="12" w16cid:durableId="1136873853">
    <w:abstractNumId w:val="27"/>
  </w:num>
  <w:num w:numId="13" w16cid:durableId="228812645">
    <w:abstractNumId w:val="17"/>
  </w:num>
  <w:num w:numId="14" w16cid:durableId="1921479805">
    <w:abstractNumId w:val="31"/>
  </w:num>
  <w:num w:numId="15" w16cid:durableId="848444061">
    <w:abstractNumId w:val="29"/>
  </w:num>
  <w:num w:numId="16" w16cid:durableId="723719829">
    <w:abstractNumId w:val="21"/>
  </w:num>
  <w:num w:numId="17" w16cid:durableId="594478066">
    <w:abstractNumId w:val="26"/>
  </w:num>
  <w:num w:numId="18" w16cid:durableId="66271877">
    <w:abstractNumId w:val="14"/>
  </w:num>
  <w:num w:numId="19" w16cid:durableId="425999415">
    <w:abstractNumId w:val="25"/>
  </w:num>
  <w:num w:numId="20" w16cid:durableId="1167942327">
    <w:abstractNumId w:val="23"/>
  </w:num>
  <w:num w:numId="21" w16cid:durableId="318115332">
    <w:abstractNumId w:val="19"/>
  </w:num>
  <w:num w:numId="22" w16cid:durableId="957494353">
    <w:abstractNumId w:val="20"/>
  </w:num>
  <w:num w:numId="23" w16cid:durableId="1602836632">
    <w:abstractNumId w:val="16"/>
  </w:num>
  <w:num w:numId="24" w16cid:durableId="1319647816">
    <w:abstractNumId w:val="28"/>
  </w:num>
  <w:num w:numId="25" w16cid:durableId="989095993">
    <w:abstractNumId w:val="12"/>
  </w:num>
  <w:num w:numId="26" w16cid:durableId="236014253">
    <w:abstractNumId w:val="13"/>
  </w:num>
  <w:num w:numId="27" w16cid:durableId="588470877">
    <w:abstractNumId w:val="11"/>
  </w:num>
  <w:num w:numId="28" w16cid:durableId="1705902089">
    <w:abstractNumId w:val="10"/>
    <w:lvlOverride w:ilvl="0">
      <w:startOverride w:val="1"/>
    </w:lvlOverride>
  </w:num>
  <w:num w:numId="29" w16cid:durableId="1856335915">
    <w:abstractNumId w:val="22"/>
  </w:num>
  <w:num w:numId="30" w16cid:durableId="1331517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7698845">
    <w:abstractNumId w:val="24"/>
  </w:num>
  <w:num w:numId="32" w16cid:durableId="613749406">
    <w:abstractNumId w:val="30"/>
  </w:num>
  <w:num w:numId="33" w16cid:durableId="695619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HGDF/eCdSCgpMPsE6/UbgjTfwYXyKANmTH2XOsKhdbg+3o0rQifxaVPjWupGkF2CQ9IpFNZLh6BPtXRYhQcRw==" w:salt="t88yKMMKbqb6hdVWrRiv4A==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8. September 2020"/>
    <w:docVar w:name="Date.Format.Long.dateValue" w:val="44082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9 (4.9.1022)"/>
    <w:docVar w:name="OawCreatedWithProjectID" w:val="huenenbergch"/>
    <w:docVar w:name="OawCreatedWithProjectVersion" w:val="56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90817083534010109&quot; PrimaryUID=&quot;ClientSuite&quot; Active=&quot;true&quot;&gt;&lt;Field Name=&quot;UID&quot; Value=&quot;202009081708353401010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9041108410379647304&quot; PrimaryUID=&quot;ClientSuite&quot;&gt;&lt;Field Name=&quot;IDName&quot; Value=&quot;Präsidiales und Finanzen&quot;/&gt;&lt;Field Name=&quot;Organisation&quot; Value=&quot;Gemeinde Hünenberg&quot;/&gt;&lt;Field Name=&quot;Department&quot; Value=&quot;Präsidiales und Finanzen&quot;/&gt;&lt;Field Name=&quot;Bereich&quot; Value=&quot;Präsidiales und Finanzen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44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/DocProp&gt;&lt;DocProp UID=&quot;2006040509495284662868&quot; EntryUID=&quot;2020061510352837469875&quot; PrimaryUID=&quot;ClientSuite&quot;&gt;&lt;Field Name=&quot;IDName&quot; Value=&quot;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/DocProp&gt;&lt;DocProp UID=&quot;200212191811121321310321301031x&quot; EntryUID=&quot;2020061510352837469875&quot; PrimaryUID=&quot;ClientSuite&quot;&gt;&lt;Field Name=&quot;IDName&quot; Value=&quot;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/DocProp&gt;&lt;DocProp UID=&quot;2002122010583847234010578&quot; EntryUID=&quot;2020061510352837469875&quot; PrimaryUID=&quot;ClientSuite&quot;&gt;&lt;Field Name=&quot;IDName&quot; Value=&quot;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/DocProp&gt;&lt;DocProp UID=&quot;2003061115381095709037&quot; EntryUID=&quot;2003121817293296325874&quot; PrimaryUID=&quot;ClientSuite&quot;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0&quot; PrimaryUID=&quot;ClientSuite&quot; Active=&quot;true&quot;&gt;&lt;Field Name=&quot;UID&quot; Value=&quot;0&quot;/&gt;&lt;Field Name=&quot;SelectedUID&quot; Value=&quot;2004123010144120300001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 PrimaryUID=&quot;ClientSuite&quot;&gt;&lt;UID&gt;202009081708353401010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7:27:28"/>
    <w:docVar w:name="OawVersionPictureInline.2007073117505982890682" w:val="Logo_Gemeinde_Huenenberg.color.672.295.png;2016.08.11-07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B28B5"/>
    <w:rsid w:val="0000052D"/>
    <w:rsid w:val="00006E06"/>
    <w:rsid w:val="00013A68"/>
    <w:rsid w:val="000260A8"/>
    <w:rsid w:val="00037B34"/>
    <w:rsid w:val="00040FD6"/>
    <w:rsid w:val="0005055C"/>
    <w:rsid w:val="00054DA3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15F83"/>
    <w:rsid w:val="001349C9"/>
    <w:rsid w:val="00137978"/>
    <w:rsid w:val="00150C83"/>
    <w:rsid w:val="001543B5"/>
    <w:rsid w:val="0019260F"/>
    <w:rsid w:val="001A0D83"/>
    <w:rsid w:val="001A4FC7"/>
    <w:rsid w:val="001A7D20"/>
    <w:rsid w:val="001C029D"/>
    <w:rsid w:val="001C2210"/>
    <w:rsid w:val="001D17AC"/>
    <w:rsid w:val="001E71A6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E5567"/>
    <w:rsid w:val="002E6644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5B07"/>
    <w:rsid w:val="00344E3A"/>
    <w:rsid w:val="00345EF6"/>
    <w:rsid w:val="00346AC7"/>
    <w:rsid w:val="003474D0"/>
    <w:rsid w:val="00357B7E"/>
    <w:rsid w:val="00367725"/>
    <w:rsid w:val="003709F4"/>
    <w:rsid w:val="00377C7B"/>
    <w:rsid w:val="00380A4A"/>
    <w:rsid w:val="00384AAB"/>
    <w:rsid w:val="0038552D"/>
    <w:rsid w:val="0039169A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6F67"/>
    <w:rsid w:val="004A76E3"/>
    <w:rsid w:val="004C47DD"/>
    <w:rsid w:val="004D149E"/>
    <w:rsid w:val="004E038E"/>
    <w:rsid w:val="004F105B"/>
    <w:rsid w:val="004F3FA7"/>
    <w:rsid w:val="004F4C96"/>
    <w:rsid w:val="004F5090"/>
    <w:rsid w:val="005048A4"/>
    <w:rsid w:val="005115DD"/>
    <w:rsid w:val="00517DB0"/>
    <w:rsid w:val="00524861"/>
    <w:rsid w:val="00534CD8"/>
    <w:rsid w:val="00550F8A"/>
    <w:rsid w:val="00553DA3"/>
    <w:rsid w:val="00557113"/>
    <w:rsid w:val="005764D4"/>
    <w:rsid w:val="00593721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28B5"/>
    <w:rsid w:val="006B681B"/>
    <w:rsid w:val="006C090C"/>
    <w:rsid w:val="006C1B00"/>
    <w:rsid w:val="006C6EBB"/>
    <w:rsid w:val="006D4B08"/>
    <w:rsid w:val="006D7E70"/>
    <w:rsid w:val="006E2AE9"/>
    <w:rsid w:val="006E7818"/>
    <w:rsid w:val="00701F68"/>
    <w:rsid w:val="00706FA1"/>
    <w:rsid w:val="0071186F"/>
    <w:rsid w:val="0072611F"/>
    <w:rsid w:val="00730CAD"/>
    <w:rsid w:val="00730FCB"/>
    <w:rsid w:val="007317D1"/>
    <w:rsid w:val="007351E5"/>
    <w:rsid w:val="0074345B"/>
    <w:rsid w:val="007451CA"/>
    <w:rsid w:val="00753002"/>
    <w:rsid w:val="00762644"/>
    <w:rsid w:val="00763842"/>
    <w:rsid w:val="007640C0"/>
    <w:rsid w:val="00764305"/>
    <w:rsid w:val="007740C9"/>
    <w:rsid w:val="00777F8F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51DF"/>
    <w:rsid w:val="007F7953"/>
    <w:rsid w:val="00804275"/>
    <w:rsid w:val="0080538C"/>
    <w:rsid w:val="00806045"/>
    <w:rsid w:val="00810872"/>
    <w:rsid w:val="00812546"/>
    <w:rsid w:val="00831F46"/>
    <w:rsid w:val="00832B92"/>
    <w:rsid w:val="008356FB"/>
    <w:rsid w:val="0084248E"/>
    <w:rsid w:val="00846501"/>
    <w:rsid w:val="00856EEC"/>
    <w:rsid w:val="00862492"/>
    <w:rsid w:val="008648C0"/>
    <w:rsid w:val="00866DD7"/>
    <w:rsid w:val="00867137"/>
    <w:rsid w:val="00884CAE"/>
    <w:rsid w:val="00885C24"/>
    <w:rsid w:val="00886153"/>
    <w:rsid w:val="008A27B6"/>
    <w:rsid w:val="008B0C14"/>
    <w:rsid w:val="008C4206"/>
    <w:rsid w:val="008F734E"/>
    <w:rsid w:val="00900BB4"/>
    <w:rsid w:val="00905189"/>
    <w:rsid w:val="00911BD0"/>
    <w:rsid w:val="009167FE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6755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73563"/>
    <w:rsid w:val="00A74CE4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5EB"/>
    <w:rsid w:val="00B0709A"/>
    <w:rsid w:val="00B25624"/>
    <w:rsid w:val="00B3217B"/>
    <w:rsid w:val="00B36204"/>
    <w:rsid w:val="00B40F06"/>
    <w:rsid w:val="00B437FD"/>
    <w:rsid w:val="00B46357"/>
    <w:rsid w:val="00B47F16"/>
    <w:rsid w:val="00B5459E"/>
    <w:rsid w:val="00B63212"/>
    <w:rsid w:val="00B82901"/>
    <w:rsid w:val="00B87345"/>
    <w:rsid w:val="00BA7B21"/>
    <w:rsid w:val="00BB50FB"/>
    <w:rsid w:val="00BC1476"/>
    <w:rsid w:val="00BC4169"/>
    <w:rsid w:val="00BD3162"/>
    <w:rsid w:val="00C0733E"/>
    <w:rsid w:val="00C1235B"/>
    <w:rsid w:val="00C15887"/>
    <w:rsid w:val="00C20E3C"/>
    <w:rsid w:val="00C3203D"/>
    <w:rsid w:val="00C33317"/>
    <w:rsid w:val="00C34BFE"/>
    <w:rsid w:val="00C36C45"/>
    <w:rsid w:val="00C47F4E"/>
    <w:rsid w:val="00C565F2"/>
    <w:rsid w:val="00C6612E"/>
    <w:rsid w:val="00C70241"/>
    <w:rsid w:val="00C71F42"/>
    <w:rsid w:val="00C723D8"/>
    <w:rsid w:val="00C776FB"/>
    <w:rsid w:val="00C82258"/>
    <w:rsid w:val="00C93E70"/>
    <w:rsid w:val="00CB22C7"/>
    <w:rsid w:val="00CB30D5"/>
    <w:rsid w:val="00CB6651"/>
    <w:rsid w:val="00CC4DB8"/>
    <w:rsid w:val="00CD05F3"/>
    <w:rsid w:val="00CD3A3E"/>
    <w:rsid w:val="00CF6EB9"/>
    <w:rsid w:val="00D026B7"/>
    <w:rsid w:val="00D116E8"/>
    <w:rsid w:val="00D20BA9"/>
    <w:rsid w:val="00D22923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5D42"/>
    <w:rsid w:val="00D743EA"/>
    <w:rsid w:val="00D76F9F"/>
    <w:rsid w:val="00D81B53"/>
    <w:rsid w:val="00D8431B"/>
    <w:rsid w:val="00D86F77"/>
    <w:rsid w:val="00D9108C"/>
    <w:rsid w:val="00DA118A"/>
    <w:rsid w:val="00DA15EA"/>
    <w:rsid w:val="00DA60EA"/>
    <w:rsid w:val="00DB6174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7AD8"/>
    <w:rsid w:val="00E20176"/>
    <w:rsid w:val="00E3780B"/>
    <w:rsid w:val="00E50A20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EE692C"/>
    <w:rsid w:val="00EF7BB2"/>
    <w:rsid w:val="00F0524A"/>
    <w:rsid w:val="00F064FD"/>
    <w:rsid w:val="00F06FBC"/>
    <w:rsid w:val="00F31082"/>
    <w:rsid w:val="00F32D9E"/>
    <w:rsid w:val="00F42811"/>
    <w:rsid w:val="00F45FDC"/>
    <w:rsid w:val="00F610A5"/>
    <w:rsid w:val="00F62297"/>
    <w:rsid w:val="00F662F0"/>
    <w:rsid w:val="00F806B4"/>
    <w:rsid w:val="00F81023"/>
    <w:rsid w:val="00F819E9"/>
    <w:rsid w:val="00F84F27"/>
    <w:rsid w:val="00F873E6"/>
    <w:rsid w:val="00F94D25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03C2CA5"/>
  <w15:chartTrackingRefBased/>
  <w15:docId w15:val="{D924641E-6534-46A7-9CE5-7BE5B36D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paragraph" w:customStyle="1" w:styleId="Default">
    <w:name w:val="Default"/>
    <w:rsid w:val="006B28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B61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C416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</officeatwork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1B8D5A7-9FDA-4A4A-80F2-09EE7C941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B25086A-42FA-48C5-80FA-CDF70D373BE1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A0E33D31-8FC1-45FF-BE34-9AC2A01F6E30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3155</Characters>
  <Application>Microsoft Office Word</Application>
  <DocSecurity>4</DocSecurity>
  <Lines>394</Lines>
  <Paragraphs>171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Thomas Meier</dc:creator>
  <cp:keywords/>
  <dc:description/>
  <cp:lastModifiedBy>Glutz Solange</cp:lastModifiedBy>
  <cp:revision>2</cp:revision>
  <cp:lastPrinted>2020-09-16T06:00:00Z</cp:lastPrinted>
  <dcterms:created xsi:type="dcterms:W3CDTF">2023-06-26T07:41:00Z</dcterms:created>
  <dcterms:modified xsi:type="dcterms:W3CDTF">2023-06-26T07:41:00Z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Organisation.Bereich">
    <vt:lpwstr>Präsidiales und Finanzen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Präsidiales und Finanzen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/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+41 41 784 44 44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